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920" w:rsidRPr="003E4051" w:rsidRDefault="003E4051" w:rsidP="003E4051">
      <w:pPr>
        <w:jc w:val="center"/>
        <w:rPr>
          <w:b/>
          <w:sz w:val="32"/>
          <w:szCs w:val="32"/>
          <w:lang w:val="en-US"/>
        </w:rPr>
      </w:pPr>
      <w:r w:rsidRPr="003E4051">
        <w:rPr>
          <w:b/>
          <w:sz w:val="32"/>
          <w:szCs w:val="32"/>
          <w:lang w:val="en-US"/>
        </w:rPr>
        <w:t xml:space="preserve">Wildlife </w:t>
      </w:r>
      <w:r w:rsidR="009C55FB" w:rsidRPr="003E4051">
        <w:rPr>
          <w:b/>
          <w:sz w:val="32"/>
          <w:szCs w:val="32"/>
          <w:lang w:val="en-US"/>
        </w:rPr>
        <w:t>Education Officer</w:t>
      </w:r>
    </w:p>
    <w:p w:rsidR="003E4051" w:rsidRDefault="0003702F" w:rsidP="007117C9">
      <w:pPr>
        <w:pStyle w:val="NormalWeb"/>
        <w:shd w:val="clear" w:color="auto" w:fill="FFFFFF"/>
        <w:spacing w:before="0" w:beforeAutospacing="0" w:after="375" w:afterAutospacing="0" w:line="315" w:lineRule="atLeast"/>
        <w:jc w:val="both"/>
        <w:rPr>
          <w:rStyle w:val="Strong"/>
          <w:rFonts w:ascii="Arial" w:hAnsi="Arial" w:cs="Arial"/>
          <w:color w:val="181717"/>
          <w:sz w:val="21"/>
          <w:szCs w:val="21"/>
        </w:rPr>
      </w:pPr>
      <w:r>
        <w:rPr>
          <w:rStyle w:val="Strong"/>
          <w:rFonts w:ascii="Arial" w:hAnsi="Arial" w:cs="Arial"/>
          <w:color w:val="181717"/>
          <w:sz w:val="21"/>
          <w:szCs w:val="21"/>
        </w:rPr>
        <w:t>WRI is a charity devoted to wildlife rehabilitation, conservation and education. Since our interim wildlife hospital opened in Februa</w:t>
      </w:r>
      <w:r w:rsidR="0052633A">
        <w:rPr>
          <w:rStyle w:val="Strong"/>
          <w:rFonts w:ascii="Arial" w:hAnsi="Arial" w:cs="Arial"/>
          <w:color w:val="181717"/>
          <w:sz w:val="21"/>
          <w:szCs w:val="21"/>
        </w:rPr>
        <w:t>ry we have been working on an Education program that fosters an interest in wild</w:t>
      </w:r>
      <w:r w:rsidR="007117C9">
        <w:rPr>
          <w:rStyle w:val="Strong"/>
          <w:rFonts w:ascii="Arial" w:hAnsi="Arial" w:cs="Arial"/>
          <w:color w:val="181717"/>
          <w:sz w:val="21"/>
          <w:szCs w:val="21"/>
        </w:rPr>
        <w:t xml:space="preserve">life among the wider community, particularly the younger generation. </w:t>
      </w:r>
      <w:r w:rsidR="0052633A">
        <w:rPr>
          <w:rStyle w:val="Strong"/>
          <w:rFonts w:ascii="Arial" w:hAnsi="Arial" w:cs="Arial"/>
          <w:color w:val="181717"/>
          <w:sz w:val="21"/>
          <w:szCs w:val="21"/>
        </w:rPr>
        <w:t>We have set up an Education tent within the hospital to allow members of the public</w:t>
      </w:r>
      <w:r w:rsidR="007117C9">
        <w:rPr>
          <w:rStyle w:val="Strong"/>
          <w:rFonts w:ascii="Arial" w:hAnsi="Arial" w:cs="Arial"/>
          <w:color w:val="181717"/>
          <w:sz w:val="21"/>
          <w:szCs w:val="21"/>
        </w:rPr>
        <w:t xml:space="preserve"> to visit and</w:t>
      </w:r>
      <w:r w:rsidR="0052633A">
        <w:rPr>
          <w:rStyle w:val="Strong"/>
          <w:rFonts w:ascii="Arial" w:hAnsi="Arial" w:cs="Arial"/>
          <w:color w:val="181717"/>
          <w:sz w:val="21"/>
          <w:szCs w:val="21"/>
        </w:rPr>
        <w:t xml:space="preserve"> hear about what we’re doing here</w:t>
      </w:r>
      <w:r w:rsidR="007117C9">
        <w:rPr>
          <w:rStyle w:val="Strong"/>
          <w:rFonts w:ascii="Arial" w:hAnsi="Arial" w:cs="Arial"/>
          <w:color w:val="181717"/>
          <w:sz w:val="21"/>
          <w:szCs w:val="21"/>
        </w:rPr>
        <w:t>, and it is for this that we are recruiting a volunteer Education Team.</w:t>
      </w:r>
    </w:p>
    <w:p w:rsidR="003E4051" w:rsidRDefault="003E4051" w:rsidP="003E4051">
      <w:pPr>
        <w:pStyle w:val="NormalWeb"/>
        <w:shd w:val="clear" w:color="auto" w:fill="FFFFFF"/>
        <w:spacing w:before="0" w:beforeAutospacing="0" w:after="375" w:afterAutospacing="0" w:line="315" w:lineRule="atLeast"/>
        <w:jc w:val="both"/>
        <w:rPr>
          <w:rFonts w:ascii="Arial" w:hAnsi="Arial" w:cs="Arial"/>
          <w:color w:val="181717"/>
          <w:sz w:val="21"/>
          <w:szCs w:val="21"/>
        </w:rPr>
      </w:pPr>
      <w:r>
        <w:rPr>
          <w:rStyle w:val="Strong"/>
          <w:rFonts w:ascii="Arial" w:hAnsi="Arial" w:cs="Arial"/>
          <w:color w:val="181717"/>
          <w:sz w:val="21"/>
          <w:szCs w:val="21"/>
        </w:rPr>
        <w:t>Written and Verbal Communication Skills: </w:t>
      </w:r>
      <w:r>
        <w:rPr>
          <w:rFonts w:ascii="Arial" w:hAnsi="Arial" w:cs="Arial"/>
          <w:color w:val="181717"/>
          <w:sz w:val="21"/>
          <w:szCs w:val="21"/>
        </w:rPr>
        <w:t xml:space="preserve">Most of an </w:t>
      </w:r>
      <w:r>
        <w:rPr>
          <w:rFonts w:ascii="Arial" w:hAnsi="Arial" w:cs="Arial"/>
          <w:color w:val="181717"/>
          <w:sz w:val="21"/>
          <w:szCs w:val="21"/>
        </w:rPr>
        <w:t>Education Officer’s</w:t>
      </w:r>
      <w:r>
        <w:rPr>
          <w:rFonts w:ascii="Arial" w:hAnsi="Arial" w:cs="Arial"/>
          <w:color w:val="181717"/>
          <w:sz w:val="21"/>
          <w:szCs w:val="21"/>
        </w:rPr>
        <w:t xml:space="preserve"> day is spent communicating. They mostly rely on their verbal communicatio</w:t>
      </w:r>
      <w:r>
        <w:rPr>
          <w:rFonts w:ascii="Arial" w:hAnsi="Arial" w:cs="Arial"/>
          <w:color w:val="181717"/>
          <w:sz w:val="21"/>
          <w:szCs w:val="21"/>
        </w:rPr>
        <w:t>n skills to clearly articulate what we do at the wildlife hospital and the importance of native Irish wildlife.</w:t>
      </w:r>
      <w:r>
        <w:rPr>
          <w:rFonts w:ascii="Arial" w:hAnsi="Arial" w:cs="Arial"/>
          <w:color w:val="181717"/>
          <w:sz w:val="21"/>
          <w:szCs w:val="21"/>
        </w:rPr>
        <w:t xml:space="preserve"> </w:t>
      </w:r>
      <w:r w:rsidR="0003702F">
        <w:rPr>
          <w:rFonts w:ascii="Arial" w:hAnsi="Arial" w:cs="Arial"/>
          <w:color w:val="181717"/>
          <w:sz w:val="21"/>
          <w:szCs w:val="21"/>
        </w:rPr>
        <w:t>Must be fluent in English, and some Irish</w:t>
      </w:r>
      <w:r w:rsidR="003256FC">
        <w:rPr>
          <w:rFonts w:ascii="Arial" w:hAnsi="Arial" w:cs="Arial"/>
          <w:color w:val="181717"/>
          <w:sz w:val="21"/>
          <w:szCs w:val="21"/>
        </w:rPr>
        <w:t xml:space="preserve"> would be desirable, though not necessary.</w:t>
      </w:r>
      <w:r w:rsidR="0003702F">
        <w:rPr>
          <w:rFonts w:ascii="Arial" w:hAnsi="Arial" w:cs="Arial"/>
          <w:color w:val="181717"/>
          <w:sz w:val="21"/>
          <w:szCs w:val="21"/>
        </w:rPr>
        <w:t xml:space="preserve"> </w:t>
      </w:r>
      <w:r w:rsidR="00176E59">
        <w:rPr>
          <w:rFonts w:ascii="Arial" w:hAnsi="Arial" w:cs="Arial"/>
          <w:color w:val="181717"/>
          <w:sz w:val="21"/>
          <w:szCs w:val="21"/>
        </w:rPr>
        <w:t>Be confident public speakers and enjoy dealing with the public. The Education Officer will</w:t>
      </w:r>
      <w:r>
        <w:rPr>
          <w:rFonts w:ascii="Arial" w:hAnsi="Arial" w:cs="Arial"/>
          <w:color w:val="181717"/>
          <w:sz w:val="21"/>
          <w:szCs w:val="21"/>
        </w:rPr>
        <w:t xml:space="preserve"> rely on their writt</w:t>
      </w:r>
      <w:r>
        <w:rPr>
          <w:rFonts w:ascii="Arial" w:hAnsi="Arial" w:cs="Arial"/>
          <w:color w:val="181717"/>
          <w:sz w:val="21"/>
          <w:szCs w:val="21"/>
        </w:rPr>
        <w:t xml:space="preserve">en communication skills when required to write emails, educational content, </w:t>
      </w:r>
      <w:r w:rsidR="00176E59">
        <w:rPr>
          <w:rFonts w:ascii="Arial" w:hAnsi="Arial" w:cs="Arial"/>
          <w:color w:val="181717"/>
          <w:sz w:val="21"/>
          <w:szCs w:val="21"/>
        </w:rPr>
        <w:t xml:space="preserve">resource materials for teachers, </w:t>
      </w:r>
      <w:r>
        <w:rPr>
          <w:rFonts w:ascii="Arial" w:hAnsi="Arial" w:cs="Arial"/>
          <w:color w:val="181717"/>
          <w:sz w:val="21"/>
          <w:szCs w:val="21"/>
        </w:rPr>
        <w:t>social media content etc.</w:t>
      </w:r>
    </w:p>
    <w:p w:rsidR="00CC3E38" w:rsidRDefault="00CC3E38" w:rsidP="003E4051">
      <w:pPr>
        <w:pStyle w:val="NormalWeb"/>
        <w:shd w:val="clear" w:color="auto" w:fill="FFFFFF"/>
        <w:spacing w:before="0" w:beforeAutospacing="0" w:after="375" w:afterAutospacing="0" w:line="315" w:lineRule="atLeast"/>
        <w:jc w:val="both"/>
        <w:rPr>
          <w:rFonts w:ascii="Arial" w:hAnsi="Arial" w:cs="Arial"/>
          <w:color w:val="181717"/>
          <w:sz w:val="21"/>
          <w:szCs w:val="21"/>
        </w:rPr>
      </w:pPr>
      <w:r w:rsidRPr="00CC3E38">
        <w:rPr>
          <w:rFonts w:ascii="Arial" w:hAnsi="Arial" w:cs="Arial"/>
          <w:b/>
          <w:color w:val="181717"/>
          <w:sz w:val="21"/>
          <w:szCs w:val="21"/>
        </w:rPr>
        <w:t>Knowledge of Native Irish Wildlife:</w:t>
      </w:r>
      <w:r>
        <w:rPr>
          <w:rFonts w:ascii="Arial" w:hAnsi="Arial" w:cs="Arial"/>
          <w:color w:val="181717"/>
          <w:sz w:val="21"/>
          <w:szCs w:val="21"/>
        </w:rPr>
        <w:t xml:space="preserve"> </w:t>
      </w:r>
      <w:r w:rsidR="00B14B73">
        <w:rPr>
          <w:rFonts w:ascii="Arial" w:hAnsi="Arial" w:cs="Arial"/>
          <w:color w:val="181717"/>
          <w:sz w:val="21"/>
          <w:szCs w:val="21"/>
        </w:rPr>
        <w:t>T</w:t>
      </w:r>
      <w:r>
        <w:rPr>
          <w:rFonts w:ascii="Arial" w:hAnsi="Arial" w:cs="Arial"/>
          <w:color w:val="181717"/>
          <w:sz w:val="21"/>
          <w:szCs w:val="21"/>
        </w:rPr>
        <w:t>he Education Officer will need to possess at least a basic kno</w:t>
      </w:r>
      <w:r w:rsidR="001278FB">
        <w:rPr>
          <w:rFonts w:ascii="Arial" w:hAnsi="Arial" w:cs="Arial"/>
          <w:color w:val="181717"/>
          <w:sz w:val="21"/>
          <w:szCs w:val="21"/>
        </w:rPr>
        <w:t>w</w:t>
      </w:r>
      <w:r w:rsidR="00176E59">
        <w:rPr>
          <w:rFonts w:ascii="Arial" w:hAnsi="Arial" w:cs="Arial"/>
          <w:color w:val="181717"/>
          <w:sz w:val="21"/>
          <w:szCs w:val="21"/>
        </w:rPr>
        <w:t>ledge of native Irish wildlife, it’s</w:t>
      </w:r>
      <w:r w:rsidR="001278FB">
        <w:rPr>
          <w:rFonts w:ascii="Arial" w:hAnsi="Arial" w:cs="Arial"/>
          <w:color w:val="181717"/>
          <w:sz w:val="21"/>
          <w:szCs w:val="21"/>
        </w:rPr>
        <w:t xml:space="preserve"> protection and the challenges </w:t>
      </w:r>
      <w:r w:rsidR="00B14B73">
        <w:rPr>
          <w:rFonts w:ascii="Arial" w:hAnsi="Arial" w:cs="Arial"/>
          <w:color w:val="181717"/>
          <w:sz w:val="21"/>
          <w:szCs w:val="21"/>
        </w:rPr>
        <w:t>it faces</w:t>
      </w:r>
      <w:r w:rsidR="001278FB">
        <w:rPr>
          <w:rFonts w:ascii="Arial" w:hAnsi="Arial" w:cs="Arial"/>
          <w:color w:val="181717"/>
          <w:sz w:val="21"/>
          <w:szCs w:val="21"/>
        </w:rPr>
        <w:t xml:space="preserve">. </w:t>
      </w:r>
      <w:r w:rsidR="00B14B73">
        <w:rPr>
          <w:rFonts w:ascii="Arial" w:hAnsi="Arial" w:cs="Arial"/>
          <w:color w:val="181717"/>
          <w:sz w:val="21"/>
          <w:szCs w:val="21"/>
        </w:rPr>
        <w:t xml:space="preserve">Must have </w:t>
      </w:r>
      <w:r w:rsidR="00176E59">
        <w:rPr>
          <w:rFonts w:ascii="Arial" w:hAnsi="Arial" w:cs="Arial"/>
          <w:color w:val="181717"/>
          <w:sz w:val="21"/>
          <w:szCs w:val="21"/>
        </w:rPr>
        <w:t>an interest in</w:t>
      </w:r>
      <w:r w:rsidR="0040095F">
        <w:rPr>
          <w:rFonts w:ascii="Arial" w:hAnsi="Arial" w:cs="Arial"/>
          <w:color w:val="181717"/>
          <w:sz w:val="21"/>
          <w:szCs w:val="21"/>
        </w:rPr>
        <w:t xml:space="preserve"> conversation and biodiversity and be willing to learn.</w:t>
      </w:r>
    </w:p>
    <w:p w:rsidR="003E4051" w:rsidRDefault="003E4051" w:rsidP="003E4051">
      <w:pPr>
        <w:pStyle w:val="NormalWeb"/>
        <w:shd w:val="clear" w:color="auto" w:fill="FFFFFF"/>
        <w:spacing w:before="0" w:beforeAutospacing="0" w:after="375" w:afterAutospacing="0" w:line="315" w:lineRule="atLeast"/>
        <w:jc w:val="both"/>
        <w:rPr>
          <w:rFonts w:ascii="Arial" w:hAnsi="Arial" w:cs="Arial"/>
          <w:color w:val="181717"/>
          <w:sz w:val="21"/>
          <w:szCs w:val="21"/>
        </w:rPr>
      </w:pPr>
      <w:r>
        <w:rPr>
          <w:rStyle w:val="Strong"/>
          <w:rFonts w:ascii="Arial" w:hAnsi="Arial" w:cs="Arial"/>
          <w:color w:val="181717"/>
          <w:sz w:val="21"/>
          <w:szCs w:val="21"/>
        </w:rPr>
        <w:t>Interpersonal Skills: </w:t>
      </w:r>
      <w:r>
        <w:rPr>
          <w:rFonts w:ascii="Arial" w:hAnsi="Arial" w:cs="Arial"/>
          <w:color w:val="181717"/>
          <w:sz w:val="21"/>
          <w:szCs w:val="21"/>
        </w:rPr>
        <w:t xml:space="preserve">Interpersonal skills include things like compassion, positivity and patience. All three of these skills are used </w:t>
      </w:r>
      <w:r>
        <w:rPr>
          <w:rFonts w:ascii="Arial" w:hAnsi="Arial" w:cs="Arial"/>
          <w:color w:val="181717"/>
          <w:sz w:val="21"/>
          <w:szCs w:val="21"/>
        </w:rPr>
        <w:t>regularly by Education Officers</w:t>
      </w:r>
      <w:r>
        <w:rPr>
          <w:rFonts w:ascii="Arial" w:hAnsi="Arial" w:cs="Arial"/>
          <w:color w:val="181717"/>
          <w:sz w:val="21"/>
          <w:szCs w:val="21"/>
        </w:rPr>
        <w:t>. They call upon their In</w:t>
      </w:r>
      <w:r>
        <w:rPr>
          <w:rFonts w:ascii="Arial" w:hAnsi="Arial" w:cs="Arial"/>
          <w:color w:val="181717"/>
          <w:sz w:val="21"/>
          <w:szCs w:val="21"/>
        </w:rPr>
        <w:t>terpersonal Skills to build a rapport with audiences, schools and other community groups.</w:t>
      </w:r>
    </w:p>
    <w:p w:rsidR="003E4051" w:rsidRDefault="00B14B73" w:rsidP="003E4051">
      <w:pPr>
        <w:pStyle w:val="NormalWeb"/>
        <w:shd w:val="clear" w:color="auto" w:fill="FFFFFF"/>
        <w:spacing w:before="0" w:beforeAutospacing="0" w:after="375" w:afterAutospacing="0" w:line="315" w:lineRule="atLeast"/>
        <w:jc w:val="both"/>
        <w:rPr>
          <w:rFonts w:ascii="Arial" w:hAnsi="Arial" w:cs="Arial"/>
          <w:color w:val="181717"/>
          <w:sz w:val="21"/>
          <w:szCs w:val="21"/>
        </w:rPr>
      </w:pPr>
      <w:r>
        <w:rPr>
          <w:rStyle w:val="Strong"/>
          <w:rFonts w:ascii="Arial" w:hAnsi="Arial" w:cs="Arial"/>
          <w:color w:val="181717"/>
          <w:sz w:val="21"/>
          <w:szCs w:val="21"/>
        </w:rPr>
        <w:t>Organis</w:t>
      </w:r>
      <w:r w:rsidR="003E4051">
        <w:rPr>
          <w:rStyle w:val="Strong"/>
          <w:rFonts w:ascii="Arial" w:hAnsi="Arial" w:cs="Arial"/>
          <w:color w:val="181717"/>
          <w:sz w:val="21"/>
          <w:szCs w:val="21"/>
        </w:rPr>
        <w:t>ational Skills: </w:t>
      </w:r>
      <w:r w:rsidR="003E4051" w:rsidRPr="00292768">
        <w:rPr>
          <w:rStyle w:val="Strong"/>
          <w:rFonts w:ascii="Arial" w:hAnsi="Arial" w:cs="Arial"/>
          <w:b w:val="0"/>
          <w:color w:val="181717"/>
          <w:sz w:val="21"/>
          <w:szCs w:val="21"/>
        </w:rPr>
        <w:t>Education Officers</w:t>
      </w:r>
      <w:r w:rsidR="003E4051">
        <w:rPr>
          <w:rFonts w:ascii="Arial" w:hAnsi="Arial" w:cs="Arial"/>
          <w:color w:val="181717"/>
          <w:sz w:val="21"/>
          <w:szCs w:val="21"/>
        </w:rPr>
        <w:t xml:space="preserve"> have to </w:t>
      </w:r>
      <w:r w:rsidR="00292768">
        <w:rPr>
          <w:rFonts w:ascii="Arial" w:hAnsi="Arial" w:cs="Arial"/>
          <w:color w:val="181717"/>
          <w:sz w:val="21"/>
          <w:szCs w:val="21"/>
        </w:rPr>
        <w:t>be highly organised with scheduling talks, school and community visits and all other aspects of dealing with the public and media on our education programme. I</w:t>
      </w:r>
      <w:r w:rsidR="003E4051">
        <w:rPr>
          <w:rFonts w:ascii="Arial" w:hAnsi="Arial" w:cs="Arial"/>
          <w:color w:val="181717"/>
          <w:sz w:val="21"/>
          <w:szCs w:val="21"/>
        </w:rPr>
        <w:t xml:space="preserve">t </w:t>
      </w:r>
      <w:r w:rsidR="00292768">
        <w:rPr>
          <w:rFonts w:ascii="Arial" w:hAnsi="Arial" w:cs="Arial"/>
          <w:color w:val="181717"/>
          <w:sz w:val="21"/>
          <w:szCs w:val="21"/>
        </w:rPr>
        <w:t xml:space="preserve">also </w:t>
      </w:r>
      <w:r w:rsidR="003E4051">
        <w:rPr>
          <w:rFonts w:ascii="Arial" w:hAnsi="Arial" w:cs="Arial"/>
          <w:color w:val="181717"/>
          <w:sz w:val="21"/>
          <w:szCs w:val="21"/>
        </w:rPr>
        <w:t xml:space="preserve">involves </w:t>
      </w:r>
      <w:r w:rsidR="00292768">
        <w:rPr>
          <w:rFonts w:ascii="Arial" w:hAnsi="Arial" w:cs="Arial"/>
          <w:color w:val="181717"/>
          <w:sz w:val="21"/>
          <w:szCs w:val="21"/>
        </w:rPr>
        <w:t>keeping a look out for, and contacting,</w:t>
      </w:r>
      <w:r w:rsidR="003E4051">
        <w:rPr>
          <w:rFonts w:ascii="Arial" w:hAnsi="Arial" w:cs="Arial"/>
          <w:color w:val="181717"/>
          <w:sz w:val="21"/>
          <w:szCs w:val="21"/>
        </w:rPr>
        <w:t xml:space="preserve"> pot</w:t>
      </w:r>
      <w:r w:rsidR="00292768">
        <w:rPr>
          <w:rFonts w:ascii="Arial" w:hAnsi="Arial" w:cs="Arial"/>
          <w:color w:val="181717"/>
          <w:sz w:val="21"/>
          <w:szCs w:val="21"/>
        </w:rPr>
        <w:t>ential future candidates for the education team.</w:t>
      </w:r>
    </w:p>
    <w:p w:rsidR="0040095F" w:rsidRDefault="0040095F" w:rsidP="0040095F">
      <w:pPr>
        <w:pStyle w:val="NormalWeb"/>
        <w:shd w:val="clear" w:color="auto" w:fill="FFFFFF"/>
        <w:spacing w:before="0" w:beforeAutospacing="0" w:after="375" w:afterAutospacing="0" w:line="315" w:lineRule="atLeast"/>
        <w:jc w:val="both"/>
        <w:rPr>
          <w:rFonts w:ascii="Arial" w:hAnsi="Arial" w:cs="Arial"/>
          <w:color w:val="181717"/>
          <w:sz w:val="21"/>
          <w:szCs w:val="21"/>
        </w:rPr>
      </w:pPr>
      <w:r>
        <w:rPr>
          <w:rStyle w:val="Strong"/>
          <w:rFonts w:ascii="Arial" w:hAnsi="Arial" w:cs="Arial"/>
          <w:color w:val="181717"/>
          <w:sz w:val="21"/>
          <w:szCs w:val="21"/>
        </w:rPr>
        <w:t>Active Listening Skills: </w:t>
      </w:r>
      <w:r>
        <w:rPr>
          <w:rStyle w:val="Strong"/>
          <w:rFonts w:ascii="Arial" w:hAnsi="Arial" w:cs="Arial"/>
          <w:b w:val="0"/>
          <w:color w:val="181717"/>
          <w:sz w:val="21"/>
          <w:szCs w:val="21"/>
        </w:rPr>
        <w:t>Education Officers</w:t>
      </w:r>
      <w:r>
        <w:rPr>
          <w:rFonts w:ascii="Arial" w:hAnsi="Arial" w:cs="Arial"/>
          <w:color w:val="181717"/>
          <w:sz w:val="21"/>
          <w:szCs w:val="21"/>
        </w:rPr>
        <w:t xml:space="preserve"> have to be great listeners as it is a key skill for building relationships with an audience, the community and beyond.</w:t>
      </w:r>
    </w:p>
    <w:p w:rsidR="00176E59" w:rsidRDefault="00176E59" w:rsidP="003E4051">
      <w:pPr>
        <w:pStyle w:val="NormalWeb"/>
        <w:shd w:val="clear" w:color="auto" w:fill="FFFFFF"/>
        <w:spacing w:before="0" w:beforeAutospacing="0" w:after="375" w:afterAutospacing="0" w:line="315" w:lineRule="atLeast"/>
        <w:jc w:val="both"/>
        <w:rPr>
          <w:rFonts w:ascii="Arial" w:hAnsi="Arial" w:cs="Arial"/>
          <w:color w:val="181717"/>
          <w:sz w:val="21"/>
          <w:szCs w:val="21"/>
        </w:rPr>
      </w:pPr>
      <w:r w:rsidRPr="00176E59">
        <w:rPr>
          <w:rFonts w:ascii="Arial" w:hAnsi="Arial" w:cs="Arial"/>
          <w:b/>
          <w:color w:val="181717"/>
          <w:sz w:val="21"/>
          <w:szCs w:val="21"/>
        </w:rPr>
        <w:t>Creativity:</w:t>
      </w:r>
      <w:r>
        <w:rPr>
          <w:rFonts w:ascii="Arial" w:hAnsi="Arial" w:cs="Arial"/>
          <w:color w:val="181717"/>
          <w:sz w:val="21"/>
          <w:szCs w:val="21"/>
        </w:rPr>
        <w:t xml:space="preserve"> Preparing activities for visitors, schools and other groups with the ability to adapt to the audience on the day. Designing material to support the educational talks including flyers, posters, booklets etc.</w:t>
      </w:r>
    </w:p>
    <w:p w:rsidR="00176E59" w:rsidRPr="0040095F" w:rsidRDefault="0040095F" w:rsidP="003E4051">
      <w:pPr>
        <w:pStyle w:val="NormalWeb"/>
        <w:shd w:val="clear" w:color="auto" w:fill="FFFFFF"/>
        <w:spacing w:before="0" w:beforeAutospacing="0" w:after="375" w:afterAutospacing="0" w:line="315" w:lineRule="atLeast"/>
        <w:jc w:val="both"/>
        <w:rPr>
          <w:rFonts w:ascii="Arial" w:hAnsi="Arial" w:cs="Arial"/>
          <w:b/>
          <w:i/>
          <w:color w:val="181717"/>
          <w:sz w:val="21"/>
          <w:szCs w:val="21"/>
        </w:rPr>
      </w:pPr>
      <w:r w:rsidRPr="0040095F">
        <w:rPr>
          <w:rFonts w:ascii="Arial" w:hAnsi="Arial" w:cs="Arial"/>
          <w:b/>
          <w:i/>
          <w:color w:val="181717"/>
          <w:sz w:val="21"/>
          <w:szCs w:val="21"/>
        </w:rPr>
        <w:t>For further enquiries please contact education@wri.ie</w:t>
      </w:r>
    </w:p>
    <w:p w:rsidR="00176E59" w:rsidRDefault="00176E59" w:rsidP="003E4051">
      <w:pPr>
        <w:pStyle w:val="NormalWeb"/>
        <w:shd w:val="clear" w:color="auto" w:fill="FFFFFF"/>
        <w:spacing w:before="0" w:beforeAutospacing="0" w:after="375" w:afterAutospacing="0" w:line="315" w:lineRule="atLeast"/>
        <w:jc w:val="both"/>
        <w:rPr>
          <w:rFonts w:ascii="Arial" w:hAnsi="Arial" w:cs="Arial"/>
          <w:color w:val="181717"/>
          <w:sz w:val="21"/>
          <w:szCs w:val="21"/>
        </w:rPr>
      </w:pPr>
    </w:p>
    <w:p w:rsidR="00292768" w:rsidRDefault="00292768" w:rsidP="003E4051">
      <w:pPr>
        <w:pStyle w:val="NormalWeb"/>
        <w:shd w:val="clear" w:color="auto" w:fill="FFFFFF"/>
        <w:spacing w:before="0" w:beforeAutospacing="0" w:after="375" w:afterAutospacing="0" w:line="315" w:lineRule="atLeast"/>
        <w:jc w:val="both"/>
        <w:rPr>
          <w:rFonts w:ascii="Arial" w:hAnsi="Arial" w:cs="Arial"/>
          <w:color w:val="181717"/>
          <w:sz w:val="21"/>
          <w:szCs w:val="21"/>
        </w:rPr>
      </w:pPr>
      <w:bookmarkStart w:id="0" w:name="_GoBack"/>
      <w:bookmarkEnd w:id="0"/>
    </w:p>
    <w:p w:rsidR="009C55FB" w:rsidRPr="009C55FB" w:rsidRDefault="009C55FB">
      <w:pPr>
        <w:rPr>
          <w:lang w:val="en-US"/>
        </w:rPr>
      </w:pPr>
    </w:p>
    <w:sectPr w:rsidR="009C55FB" w:rsidRPr="009C55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5FB"/>
    <w:rsid w:val="0003702F"/>
    <w:rsid w:val="001278FB"/>
    <w:rsid w:val="00176E59"/>
    <w:rsid w:val="00292768"/>
    <w:rsid w:val="003256FC"/>
    <w:rsid w:val="003E4051"/>
    <w:rsid w:val="0040095F"/>
    <w:rsid w:val="0052633A"/>
    <w:rsid w:val="00685920"/>
    <w:rsid w:val="007117C9"/>
    <w:rsid w:val="009C55FB"/>
    <w:rsid w:val="00B14B73"/>
    <w:rsid w:val="00CC3E3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53DBF"/>
  <w15:chartTrackingRefBased/>
  <w15:docId w15:val="{209F6DC2-F2E6-41F3-8347-61048D40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405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3E40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083661">
      <w:bodyDiv w:val="1"/>
      <w:marLeft w:val="0"/>
      <w:marRight w:val="0"/>
      <w:marTop w:val="0"/>
      <w:marBottom w:val="0"/>
      <w:divBdr>
        <w:top w:val="none" w:sz="0" w:space="0" w:color="auto"/>
        <w:left w:val="none" w:sz="0" w:space="0" w:color="auto"/>
        <w:bottom w:val="none" w:sz="0" w:space="0" w:color="auto"/>
        <w:right w:val="none" w:sz="0" w:space="0" w:color="auto"/>
      </w:divBdr>
    </w:div>
    <w:div w:id="163082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2</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McPartlin</dc:creator>
  <cp:keywords/>
  <dc:description/>
  <cp:lastModifiedBy>Aoife McPartlin</cp:lastModifiedBy>
  <cp:revision>3</cp:revision>
  <dcterms:created xsi:type="dcterms:W3CDTF">2021-07-27T11:15:00Z</dcterms:created>
  <dcterms:modified xsi:type="dcterms:W3CDTF">2021-07-27T15:35:00Z</dcterms:modified>
</cp:coreProperties>
</file>